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D1A1" w14:textId="77777777" w:rsidR="00DA191E" w:rsidRDefault="00DA191E" w:rsidP="00333CB9">
      <w:pPr>
        <w:rPr>
          <w:rFonts w:cstheme="minorHAnsi"/>
          <w:b/>
          <w:bCs/>
        </w:rPr>
      </w:pPr>
    </w:p>
    <w:p w14:paraId="2A7DF0AB" w14:textId="30098D80" w:rsidR="00B34222" w:rsidRDefault="00B34222" w:rsidP="00B34222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INFORMACJA O WYNIKU ROZSTRZYGNIĘCIA ZAPYTANIA OFERTOWEGO</w:t>
      </w:r>
    </w:p>
    <w:p w14:paraId="5C75EB56" w14:textId="77777777" w:rsidR="00333CB9" w:rsidRPr="00333CB9" w:rsidRDefault="00333CB9" w:rsidP="00333CB9">
      <w:pPr>
        <w:tabs>
          <w:tab w:val="left" w:pos="-142"/>
        </w:tabs>
        <w:contextualSpacing/>
        <w:jc w:val="center"/>
        <w:rPr>
          <w:rFonts w:ascii="Calibri" w:eastAsia="Calibri" w:hAnsi="Calibri" w:cs="Times New Roman"/>
          <w:b/>
        </w:rPr>
      </w:pPr>
      <w:r w:rsidRPr="00333CB9">
        <w:rPr>
          <w:rFonts w:ascii="Calibri" w:eastAsia="Calibri" w:hAnsi="Calibri" w:cs="Times New Roman"/>
          <w:b/>
          <w:bCs/>
        </w:rPr>
        <w:t>Zapytanie Ofertowe Nr 1/02/2023</w:t>
      </w:r>
    </w:p>
    <w:p w14:paraId="32D22DFD" w14:textId="3C3A09C0" w:rsidR="00333CB9" w:rsidRDefault="00333CB9" w:rsidP="00333CB9">
      <w:pPr>
        <w:tabs>
          <w:tab w:val="left" w:pos="-142"/>
        </w:tabs>
        <w:contextualSpacing/>
        <w:jc w:val="center"/>
        <w:rPr>
          <w:rFonts w:ascii="Calibri" w:eastAsia="Calibri" w:hAnsi="Calibri" w:cs="Times New Roman"/>
          <w:b/>
        </w:rPr>
      </w:pPr>
      <w:r w:rsidRPr="00333CB9">
        <w:rPr>
          <w:rFonts w:ascii="Calibri" w:eastAsia="Calibri" w:hAnsi="Calibri" w:cs="Times New Roman"/>
          <w:b/>
        </w:rPr>
        <w:t>ogłoszone dnia 28.02.2023 r.</w:t>
      </w:r>
    </w:p>
    <w:p w14:paraId="097C8C3B" w14:textId="4438C6B1" w:rsidR="00333CB9" w:rsidRDefault="00333CB9" w:rsidP="00333CB9">
      <w:pPr>
        <w:jc w:val="both"/>
      </w:pPr>
      <w:r>
        <w:rPr>
          <w:b/>
          <w:bCs/>
        </w:rPr>
        <w:t>Zamawiający</w:t>
      </w:r>
    </w:p>
    <w:p w14:paraId="3B382A40" w14:textId="512B53D5" w:rsidR="00333CB9" w:rsidRPr="00333CB9" w:rsidRDefault="00333CB9" w:rsidP="00333CB9">
      <w:pPr>
        <w:jc w:val="both"/>
        <w:rPr>
          <w:lang w:eastAsia="pl-PL"/>
        </w:rPr>
      </w:pPr>
      <w:r>
        <w:t>Nazwa i adres zamawiającego</w:t>
      </w:r>
      <w:bookmarkStart w:id="0" w:name="_Hlk85205648"/>
      <w:r>
        <w:t>:  AXYZ URSZULA MARKOWICZ-JURECZKO</w:t>
      </w:r>
      <w:r>
        <w:rPr>
          <w:lang w:eastAsia="pl-PL"/>
        </w:rPr>
        <w:t>, Powiat pszczyński, Gmina Pawłowice, ulica 1 Maja 8, Kod pocztowy: 43-250 Pawłowice (gmina wiejska)</w:t>
      </w:r>
      <w:bookmarkEnd w:id="0"/>
      <w:r>
        <w:rPr>
          <w:lang w:eastAsia="pl-PL"/>
        </w:rPr>
        <w:t xml:space="preserve">, NIP:  6331920559, REGON: 072872830, </w:t>
      </w:r>
    </w:p>
    <w:p w14:paraId="6AD8D80A" w14:textId="5B648B12" w:rsidR="00B34222" w:rsidRDefault="00B34222" w:rsidP="00B34222">
      <w:pPr>
        <w:tabs>
          <w:tab w:val="left" w:pos="-142"/>
        </w:tabs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Przedmiot zapytania ofertowego </w:t>
      </w:r>
    </w:p>
    <w:p w14:paraId="33FFF80A" w14:textId="063C02ED" w:rsidR="00333CB9" w:rsidRPr="00333CB9" w:rsidRDefault="00333CB9" w:rsidP="00333CB9">
      <w:pPr>
        <w:spacing w:after="0" w:line="276" w:lineRule="auto"/>
        <w:jc w:val="both"/>
        <w:rPr>
          <w:b/>
        </w:rPr>
      </w:pPr>
      <w:r w:rsidRPr="00333CB9">
        <w:rPr>
          <w:bCs/>
        </w:rPr>
        <w:t xml:space="preserve">wykonanie usługi opracowania pogłębionej analizy </w:t>
      </w:r>
      <w:proofErr w:type="spellStart"/>
      <w:r w:rsidRPr="00333CB9">
        <w:rPr>
          <w:bCs/>
        </w:rPr>
        <w:t>ekonomiczno</w:t>
      </w:r>
      <w:proofErr w:type="spellEnd"/>
      <w:r w:rsidRPr="00333CB9">
        <w:rPr>
          <w:bCs/>
        </w:rPr>
        <w:t xml:space="preserve"> – technologicznej w  ramach  realizacji projektu pn. „Opracowanie nowego materiału ochronnego do celów profilaktycznych i </w:t>
      </w:r>
      <w:r w:rsidRPr="00333CB9">
        <w:rPr>
          <w:bCs/>
        </w:rPr>
        <w:t> </w:t>
      </w:r>
      <w:r w:rsidRPr="00333CB9">
        <w:rPr>
          <w:bCs/>
        </w:rPr>
        <w:t xml:space="preserve">regenerujących o optymalnych właściwościach przylegania do powierzchni ciała dzieci otyłych”, który otrzymał dofinansowanie w ramach: Oś priorytetowa 19, Norweski Mechanizm Finansowy 2014-2021, działanie 19.1 Nowe Produkty i Inwestycje, poddziałanie 19.1.4 Schemat małych grantów dla przedsiębiorczych kobiet - Small </w:t>
      </w:r>
      <w:proofErr w:type="spellStart"/>
      <w:r w:rsidRPr="00333CB9">
        <w:rPr>
          <w:bCs/>
        </w:rPr>
        <w:t>Grants</w:t>
      </w:r>
      <w:proofErr w:type="spellEnd"/>
      <w:r w:rsidRPr="00333CB9">
        <w:rPr>
          <w:bCs/>
        </w:rPr>
        <w:t xml:space="preserve"> </w:t>
      </w:r>
      <w:proofErr w:type="spellStart"/>
      <w:r w:rsidRPr="00333CB9">
        <w:rPr>
          <w:bCs/>
        </w:rPr>
        <w:t>Schemes</w:t>
      </w:r>
      <w:proofErr w:type="spellEnd"/>
      <w:r w:rsidRPr="00333CB9">
        <w:rPr>
          <w:bCs/>
        </w:rPr>
        <w:t xml:space="preserve"> for </w:t>
      </w:r>
      <w:proofErr w:type="spellStart"/>
      <w:r w:rsidRPr="00333CB9">
        <w:rPr>
          <w:bCs/>
        </w:rPr>
        <w:t>female</w:t>
      </w:r>
      <w:proofErr w:type="spellEnd"/>
      <w:r w:rsidRPr="00333CB9">
        <w:rPr>
          <w:bCs/>
        </w:rPr>
        <w:t xml:space="preserve"> enterprises</w:t>
      </w:r>
      <w:r w:rsidRPr="00333CB9">
        <w:rPr>
          <w:b/>
        </w:rPr>
        <w:t>.</w:t>
      </w:r>
    </w:p>
    <w:p w14:paraId="35DFEE49" w14:textId="70C593D9" w:rsidR="00B34222" w:rsidRPr="00DC46E8" w:rsidRDefault="00B34222" w:rsidP="00B34222">
      <w:pPr>
        <w:spacing w:after="0" w:line="276" w:lineRule="auto"/>
        <w:jc w:val="both"/>
        <w:rPr>
          <w:b/>
          <w:bCs/>
        </w:rPr>
      </w:pPr>
    </w:p>
    <w:p w14:paraId="6AC53FFB" w14:textId="0E2813F3" w:rsidR="00B34222" w:rsidRDefault="00B34222" w:rsidP="00333CB9">
      <w:pPr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Sposób upublicznienia zapytania ofertowego</w:t>
      </w:r>
      <w:r>
        <w:rPr>
          <w:rFonts w:ascii="Calibri" w:eastAsia="Calibri" w:hAnsi="Calibri" w:cs="Times New Roman"/>
        </w:rPr>
        <w:t xml:space="preserve"> </w:t>
      </w:r>
    </w:p>
    <w:p w14:paraId="4B0C403F" w14:textId="2D2E3806" w:rsidR="00B34222" w:rsidRPr="00333CB9" w:rsidRDefault="00B34222" w:rsidP="00B34222">
      <w:pPr>
        <w:spacing w:after="0"/>
        <w:jc w:val="both"/>
        <w:rPr>
          <w:rFonts w:ascii="Calibri" w:eastAsia="Calibri" w:hAnsi="Calibri" w:cs="Times New Roman"/>
        </w:rPr>
      </w:pPr>
      <w:r w:rsidRPr="00623E4B">
        <w:rPr>
          <w:rFonts w:ascii="Calibri" w:eastAsia="Calibri" w:hAnsi="Calibri" w:cs="Times New Roman"/>
        </w:rPr>
        <w:t xml:space="preserve">Zapytania ofertowe zostały zamieszczone na stronie internetowej Zamawiającego </w:t>
      </w:r>
      <w:hyperlink r:id="rId7" w:history="1">
        <w:r w:rsidR="00333CB9" w:rsidRPr="00BC6C2B">
          <w:rPr>
            <w:rStyle w:val="Hipercze"/>
          </w:rPr>
          <w:br/>
        </w:r>
        <w:r w:rsidR="00333CB9" w:rsidRPr="00BC6C2B">
          <w:rPr>
            <w:rStyle w:val="Hipercze"/>
          </w:rPr>
          <w:t>https://axyz-poland.eu/ogloszenia/</w:t>
        </w:r>
      </w:hyperlink>
      <w:r w:rsidR="00087AF7">
        <w:t xml:space="preserve"> </w:t>
      </w:r>
      <w:r>
        <w:rPr>
          <w:rFonts w:ascii="Calibri" w:eastAsia="Calibri" w:hAnsi="Calibri" w:cs="Times New Roman"/>
        </w:rPr>
        <w:t xml:space="preserve"> oraz upublicznione na bazie konkurencyjności </w:t>
      </w:r>
      <w:hyperlink r:id="rId8" w:history="1">
        <w:r w:rsidR="00333CB9" w:rsidRPr="00BC6C2B">
          <w:rPr>
            <w:rStyle w:val="Hipercze"/>
            <w:rFonts w:ascii="Calibri" w:eastAsia="Calibri" w:hAnsi="Calibri" w:cs="Times New Roman"/>
          </w:rPr>
          <w:t>https://bazakonkurencyjnosci.funduszeeuropejskie.gov.pl/ogloszenia/148126</w:t>
        </w:r>
      </w:hyperlink>
      <w:r w:rsidR="00333CB9">
        <w:rPr>
          <w:rFonts w:ascii="Calibri" w:eastAsia="Calibri" w:hAnsi="Calibri" w:cs="Times New Roman"/>
        </w:rPr>
        <w:t xml:space="preserve"> </w:t>
      </w:r>
    </w:p>
    <w:p w14:paraId="0CCC446A" w14:textId="63E65A9C" w:rsidR="00087AF7" w:rsidRDefault="00087AF7" w:rsidP="00B34222">
      <w:pPr>
        <w:spacing w:after="0"/>
        <w:jc w:val="both"/>
        <w:rPr>
          <w:rFonts w:ascii="Calibri" w:eastAsia="Calibri" w:hAnsi="Calibri" w:cs="Times New Roman"/>
        </w:rPr>
      </w:pPr>
    </w:p>
    <w:p w14:paraId="4EE512DA" w14:textId="47B2AC40" w:rsidR="00B34222" w:rsidRPr="003A1A22" w:rsidRDefault="00B34222" w:rsidP="00333CB9">
      <w:pPr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Złożone oferty </w:t>
      </w:r>
    </w:p>
    <w:p w14:paraId="45111BD9" w14:textId="34B64AE9" w:rsidR="00B34222" w:rsidRDefault="00B34222" w:rsidP="00B34222">
      <w:pPr>
        <w:contextualSpacing/>
        <w:jc w:val="both"/>
        <w:rPr>
          <w:rFonts w:ascii="Calibri" w:eastAsia="Calibri" w:hAnsi="Calibri" w:cs="Times New Roman"/>
        </w:rPr>
      </w:pPr>
      <w:r w:rsidRPr="003A1A22">
        <w:rPr>
          <w:rFonts w:ascii="Calibri" w:eastAsia="Calibri" w:hAnsi="Calibri" w:cs="Times New Roman"/>
          <w:bCs/>
        </w:rPr>
        <w:t>W wyznaczonym w zapytaniu ofertowym terminie</w:t>
      </w:r>
      <w:r>
        <w:rPr>
          <w:rFonts w:ascii="Calibri" w:eastAsia="Calibri" w:hAnsi="Calibri" w:cs="Times New Roman"/>
        </w:rPr>
        <w:t xml:space="preserve"> </w:t>
      </w:r>
      <w:r w:rsidRPr="00623E4B">
        <w:rPr>
          <w:rFonts w:ascii="Calibri" w:eastAsia="Calibri" w:hAnsi="Calibri" w:cs="Times New Roman"/>
        </w:rPr>
        <w:t xml:space="preserve">do dnia </w:t>
      </w:r>
      <w:r w:rsidR="00333CB9">
        <w:rPr>
          <w:rFonts w:ascii="Calibri" w:eastAsia="Calibri" w:hAnsi="Calibri" w:cs="Times New Roman"/>
        </w:rPr>
        <w:t>07.03.2023</w:t>
      </w:r>
      <w:r w:rsidRPr="00623E4B">
        <w:rPr>
          <w:rFonts w:ascii="Calibri" w:eastAsia="Calibri" w:hAnsi="Calibri" w:cs="Times New Roman"/>
        </w:rPr>
        <w:t xml:space="preserve"> r. do godziny </w:t>
      </w:r>
      <w:r>
        <w:rPr>
          <w:rFonts w:ascii="Calibri" w:eastAsia="Calibri" w:hAnsi="Calibri" w:cs="Times New Roman"/>
        </w:rPr>
        <w:t>23:59</w:t>
      </w:r>
      <w:r w:rsidRPr="00623E4B">
        <w:rPr>
          <w:rFonts w:ascii="Calibri" w:eastAsia="Calibri" w:hAnsi="Calibri" w:cs="Times New Roman"/>
        </w:rPr>
        <w:t xml:space="preserve"> wpłynęły następujące oferty</w:t>
      </w:r>
      <w:r>
        <w:rPr>
          <w:rFonts w:ascii="Calibri" w:eastAsia="Calibri" w:hAnsi="Calibri" w:cs="Times New Roman"/>
        </w:rPr>
        <w:t xml:space="preserve"> za pośrednictwem bazy konkurencyjności : </w:t>
      </w:r>
    </w:p>
    <w:p w14:paraId="65860A67" w14:textId="14552961" w:rsidR="00C203BE" w:rsidRDefault="00C203BE" w:rsidP="00B34222">
      <w:pPr>
        <w:contextualSpacing/>
        <w:jc w:val="both"/>
        <w:rPr>
          <w:rFonts w:ascii="Calibri" w:eastAsia="Calibri" w:hAnsi="Calibri" w:cs="Times New Roman"/>
        </w:rPr>
      </w:pPr>
    </w:p>
    <w:p w14:paraId="22213A84" w14:textId="41FB3582" w:rsidR="00333CB9" w:rsidRPr="00333CB9" w:rsidRDefault="00333CB9" w:rsidP="00333CB9">
      <w:pPr>
        <w:pStyle w:val="Akapitzlist"/>
        <w:numPr>
          <w:ilvl w:val="3"/>
          <w:numId w:val="2"/>
        </w:numPr>
        <w:jc w:val="both"/>
        <w:rPr>
          <w:rFonts w:ascii="Calibri" w:eastAsia="Calibri" w:hAnsi="Calibri" w:cs="Times New Roman"/>
        </w:rPr>
      </w:pPr>
      <w:r w:rsidRPr="00333CB9">
        <w:rPr>
          <w:rFonts w:ascii="Calibri" w:eastAsia="Calibri" w:hAnsi="Calibri" w:cs="Times New Roman"/>
        </w:rPr>
        <w:t>Doradztwo Finansowe Marek Gwóźdź ul.</w:t>
      </w:r>
      <w:r>
        <w:rPr>
          <w:rFonts w:ascii="Calibri" w:eastAsia="Calibri" w:hAnsi="Calibri" w:cs="Times New Roman"/>
        </w:rPr>
        <w:t xml:space="preserve"> </w:t>
      </w:r>
      <w:r w:rsidRPr="00333CB9">
        <w:rPr>
          <w:rFonts w:ascii="Calibri" w:eastAsia="Calibri" w:hAnsi="Calibri" w:cs="Times New Roman"/>
        </w:rPr>
        <w:t>Kolibrów 12/6 40-534 Katowice, NIP 628 158 53 71</w:t>
      </w:r>
    </w:p>
    <w:p w14:paraId="0DB5E38F" w14:textId="16827DE0" w:rsidR="00B34222" w:rsidRDefault="00B34222" w:rsidP="00B34222">
      <w:pPr>
        <w:contextualSpacing/>
        <w:jc w:val="both"/>
        <w:rPr>
          <w:rFonts w:ascii="Calibri" w:eastAsia="Calibri" w:hAnsi="Calibri" w:cs="Times New Roman"/>
        </w:rPr>
      </w:pPr>
    </w:p>
    <w:p w14:paraId="5696151D" w14:textId="690E593F" w:rsidR="00C203BE" w:rsidRPr="00333CB9" w:rsidRDefault="00B34222" w:rsidP="00333CB9">
      <w:pPr>
        <w:jc w:val="both"/>
        <w:rPr>
          <w:rFonts w:ascii="Calibri" w:eastAsia="Calibri" w:hAnsi="Calibri" w:cs="Times New Roman"/>
        </w:rPr>
      </w:pPr>
      <w:r w:rsidRPr="00333CB9">
        <w:rPr>
          <w:rFonts w:ascii="Calibri" w:eastAsia="Calibri" w:hAnsi="Calibri" w:cs="Times New Roman"/>
          <w:b/>
        </w:rPr>
        <w:t>Wybór najkorzystniejszej oferty</w:t>
      </w:r>
      <w:r w:rsidRPr="00333CB9">
        <w:rPr>
          <w:rFonts w:ascii="Calibri" w:eastAsia="Calibri" w:hAnsi="Calibri" w:cs="Times New Roman"/>
        </w:rPr>
        <w:t xml:space="preserve"> </w:t>
      </w:r>
    </w:p>
    <w:p w14:paraId="6B6B9AA2" w14:textId="70EEFCF6" w:rsidR="00B34222" w:rsidRPr="00333CB9" w:rsidRDefault="00333CB9" w:rsidP="00333CB9">
      <w:pPr>
        <w:jc w:val="both"/>
        <w:rPr>
          <w:rFonts w:eastAsia="Calibri" w:cstheme="minorHAnsi"/>
        </w:rPr>
      </w:pPr>
      <w:r w:rsidRPr="00333CB9">
        <w:rPr>
          <w:rFonts w:eastAsia="Calibri" w:cstheme="minorHAnsi"/>
        </w:rPr>
        <w:t xml:space="preserve">Po analizie przedłożonych przez Oferenta dokumentów uznaje się, że warunki formalne zostały spełnione. Oferta została poddana ocenie wg kryteriów określonych w zapytaniu ofertowym oraz spełnienia wymaganych warunków. Jako Wykonawcę usługi opracowania pogłębionej analizy </w:t>
      </w:r>
      <w:proofErr w:type="spellStart"/>
      <w:r w:rsidRPr="00333CB9">
        <w:rPr>
          <w:rFonts w:eastAsia="Calibri" w:cstheme="minorHAnsi"/>
        </w:rPr>
        <w:t>ekonomiczno</w:t>
      </w:r>
      <w:proofErr w:type="spellEnd"/>
      <w:r w:rsidRPr="00333CB9">
        <w:rPr>
          <w:rFonts w:eastAsia="Calibri" w:cstheme="minorHAnsi"/>
        </w:rPr>
        <w:t xml:space="preserve">–technologicznej obejmującej wyszczególnione komponenty zapytania ofertowego nr 1/02/2023 w ramach realizacji projektu </w:t>
      </w:r>
      <w:proofErr w:type="spellStart"/>
      <w:r w:rsidRPr="00333CB9">
        <w:rPr>
          <w:rFonts w:eastAsia="Calibri" w:cstheme="minorHAnsi"/>
        </w:rPr>
        <w:t>pn</w:t>
      </w:r>
      <w:proofErr w:type="spellEnd"/>
      <w:r w:rsidRPr="00333CB9">
        <w:rPr>
          <w:rFonts w:eastAsia="Calibri" w:cstheme="minorHAnsi"/>
        </w:rPr>
        <w:t xml:space="preserve">.„Opracowanie nowego materiału ochronnego do celów profilaktycznych i regenerujących o optymalnych właściwościach przylegania do powierzchni ciała dzieci otyłych”, który otrzymał dofinansowanie w ramach: Oś priorytetowa 19, Norweski Mechanizm Finansowy 2014-2021, działanie 19.1 Nowe Produkty i Inwestycje, poddziałanie 19.1.4 Schemat małych grantów dla przedsiębiorczych kobiet - Small </w:t>
      </w:r>
      <w:proofErr w:type="spellStart"/>
      <w:r w:rsidRPr="00333CB9">
        <w:rPr>
          <w:rFonts w:eastAsia="Calibri" w:cstheme="minorHAnsi"/>
        </w:rPr>
        <w:t>Grants</w:t>
      </w:r>
      <w:proofErr w:type="spellEnd"/>
      <w:r w:rsidRPr="00333CB9">
        <w:rPr>
          <w:rFonts w:eastAsia="Calibri" w:cstheme="minorHAnsi"/>
        </w:rPr>
        <w:t xml:space="preserve"> </w:t>
      </w:r>
      <w:proofErr w:type="spellStart"/>
      <w:r w:rsidRPr="00333CB9">
        <w:rPr>
          <w:rFonts w:eastAsia="Calibri" w:cstheme="minorHAnsi"/>
        </w:rPr>
        <w:t>Schemes</w:t>
      </w:r>
      <w:proofErr w:type="spellEnd"/>
      <w:r w:rsidRPr="00333CB9">
        <w:rPr>
          <w:rFonts w:eastAsia="Calibri" w:cstheme="minorHAnsi"/>
        </w:rPr>
        <w:t xml:space="preserve"> for </w:t>
      </w:r>
      <w:proofErr w:type="spellStart"/>
      <w:r w:rsidRPr="00333CB9">
        <w:rPr>
          <w:rFonts w:eastAsia="Calibri" w:cstheme="minorHAnsi"/>
        </w:rPr>
        <w:t>female</w:t>
      </w:r>
      <w:proofErr w:type="spellEnd"/>
      <w:r w:rsidRPr="00333CB9">
        <w:rPr>
          <w:rFonts w:eastAsia="Calibri" w:cstheme="minorHAnsi"/>
        </w:rPr>
        <w:t xml:space="preserve"> enterprises wybrano firmę, </w:t>
      </w:r>
      <w:r w:rsidRPr="00333CB9">
        <w:rPr>
          <w:rFonts w:eastAsia="Calibri" w:cstheme="minorHAnsi"/>
          <w:b/>
          <w:bCs/>
        </w:rPr>
        <w:t>Doradztwo Finansowe Marek Gwóźdź ul.</w:t>
      </w:r>
      <w:r>
        <w:rPr>
          <w:rFonts w:eastAsia="Calibri" w:cstheme="minorHAnsi"/>
          <w:b/>
          <w:bCs/>
        </w:rPr>
        <w:t xml:space="preserve"> </w:t>
      </w:r>
      <w:r w:rsidRPr="00333CB9">
        <w:rPr>
          <w:rFonts w:eastAsia="Calibri" w:cstheme="minorHAnsi"/>
          <w:b/>
          <w:bCs/>
        </w:rPr>
        <w:t>Kolibrów 12/6 40-534 Katowice, NIP 628 158 53 71</w:t>
      </w:r>
      <w:r w:rsidRPr="00333CB9">
        <w:rPr>
          <w:rFonts w:eastAsia="Calibri" w:cstheme="minorHAnsi"/>
        </w:rPr>
        <w:t>, która została uznana za ofertę najkorzystniejszą i uzyskała 100,00 pkt.</w:t>
      </w:r>
    </w:p>
    <w:p w14:paraId="53C61EDB" w14:textId="729A9045" w:rsidR="00C203BE" w:rsidRDefault="00C203BE" w:rsidP="00AF0E8C">
      <w:pPr>
        <w:rPr>
          <w:rFonts w:ascii="Cambria" w:eastAsia="Calibri" w:hAnsi="Cambria" w:cs="Times New Roman"/>
          <w:b/>
          <w:bCs/>
          <w:sz w:val="18"/>
          <w:szCs w:val="18"/>
        </w:rPr>
      </w:pPr>
    </w:p>
    <w:p w14:paraId="52F06A9B" w14:textId="50C179B7" w:rsidR="00C203BE" w:rsidRPr="00C203BE" w:rsidRDefault="00333CB9" w:rsidP="00AF0E8C">
      <w:pPr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Times New Roman"/>
          <w:sz w:val="18"/>
          <w:szCs w:val="18"/>
        </w:rPr>
        <w:t>Pawłowice</w:t>
      </w:r>
      <w:r w:rsidR="00C203BE" w:rsidRPr="00C203BE">
        <w:rPr>
          <w:rFonts w:ascii="Cambria" w:eastAsia="Calibri" w:hAnsi="Cambria" w:cs="Times New Roman"/>
          <w:sz w:val="18"/>
          <w:szCs w:val="18"/>
        </w:rPr>
        <w:t xml:space="preserve">, </w:t>
      </w:r>
      <w:r>
        <w:rPr>
          <w:rFonts w:ascii="Cambria" w:eastAsia="Calibri" w:hAnsi="Cambria" w:cs="Times New Roman"/>
          <w:sz w:val="18"/>
          <w:szCs w:val="18"/>
        </w:rPr>
        <w:t>09.03.2023r</w:t>
      </w:r>
      <w:r w:rsidR="00C203BE" w:rsidRPr="00C203BE">
        <w:rPr>
          <w:rFonts w:ascii="Cambria" w:eastAsia="Calibri" w:hAnsi="Cambria" w:cs="Times New Roman"/>
          <w:sz w:val="18"/>
          <w:szCs w:val="18"/>
        </w:rPr>
        <w:t xml:space="preserve">. </w:t>
      </w:r>
      <w:r w:rsidR="00C203BE">
        <w:rPr>
          <w:rFonts w:ascii="Cambria" w:eastAsia="Calibri" w:hAnsi="Cambria" w:cs="Times New Roman"/>
          <w:sz w:val="18"/>
          <w:szCs w:val="18"/>
        </w:rPr>
        <w:t xml:space="preserve">                                                                                                      </w:t>
      </w:r>
    </w:p>
    <w:sectPr w:rsidR="00C203BE" w:rsidRPr="00C203B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003AF" w14:textId="77777777" w:rsidR="00D506E6" w:rsidRDefault="00D506E6" w:rsidP="00512A58">
      <w:pPr>
        <w:spacing w:after="0" w:line="240" w:lineRule="auto"/>
      </w:pPr>
      <w:r>
        <w:separator/>
      </w:r>
    </w:p>
  </w:endnote>
  <w:endnote w:type="continuationSeparator" w:id="0">
    <w:p w14:paraId="1E0895DA" w14:textId="77777777" w:rsidR="00D506E6" w:rsidRDefault="00D506E6" w:rsidP="0051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0F9A8" w14:textId="77777777" w:rsidR="00D506E6" w:rsidRDefault="00D506E6" w:rsidP="00512A58">
      <w:pPr>
        <w:spacing w:after="0" w:line="240" w:lineRule="auto"/>
      </w:pPr>
      <w:r>
        <w:separator/>
      </w:r>
    </w:p>
  </w:footnote>
  <w:footnote w:type="continuationSeparator" w:id="0">
    <w:p w14:paraId="0045218B" w14:textId="77777777" w:rsidR="00D506E6" w:rsidRDefault="00D506E6" w:rsidP="00512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1E22" w14:textId="62FD9EA2" w:rsidR="00333CB9" w:rsidRDefault="00333CB9">
    <w:pPr>
      <w:pStyle w:val="Nagwek"/>
    </w:pPr>
    <w:r w:rsidRPr="00333CB9">
      <w:rPr>
        <w:rFonts w:ascii="Calibri" w:eastAsia="Calibri" w:hAnsi="Calibri" w:cs="Times New Roman"/>
        <w:noProof/>
      </w:rPr>
      <w:drawing>
        <wp:inline distT="0" distB="0" distL="0" distR="0" wp14:anchorId="36BBA44A" wp14:editId="579A72E3">
          <wp:extent cx="5274310" cy="599440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6C7D"/>
    <w:multiLevelType w:val="hybridMultilevel"/>
    <w:tmpl w:val="2D22EF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A3005"/>
    <w:multiLevelType w:val="hybridMultilevel"/>
    <w:tmpl w:val="216EDB52"/>
    <w:lvl w:ilvl="0" w:tplc="FBD490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66658"/>
    <w:multiLevelType w:val="multilevel"/>
    <w:tmpl w:val="3C529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8734171">
    <w:abstractNumId w:val="1"/>
  </w:num>
  <w:num w:numId="2" w16cid:durableId="2083871089">
    <w:abstractNumId w:val="2"/>
  </w:num>
  <w:num w:numId="3" w16cid:durableId="41952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BD"/>
    <w:rsid w:val="00003E5C"/>
    <w:rsid w:val="00087AF7"/>
    <w:rsid w:val="000E4DFB"/>
    <w:rsid w:val="00142AC1"/>
    <w:rsid w:val="00182CFE"/>
    <w:rsid w:val="00194F9E"/>
    <w:rsid w:val="001C6563"/>
    <w:rsid w:val="001E0BEB"/>
    <w:rsid w:val="00252137"/>
    <w:rsid w:val="00266668"/>
    <w:rsid w:val="002C2F57"/>
    <w:rsid w:val="00314FF1"/>
    <w:rsid w:val="00333CB9"/>
    <w:rsid w:val="003D64A0"/>
    <w:rsid w:val="004160B0"/>
    <w:rsid w:val="004D2A48"/>
    <w:rsid w:val="004D7E82"/>
    <w:rsid w:val="00512A58"/>
    <w:rsid w:val="00526AB2"/>
    <w:rsid w:val="00556997"/>
    <w:rsid w:val="005E6F8E"/>
    <w:rsid w:val="00645BFB"/>
    <w:rsid w:val="00655BED"/>
    <w:rsid w:val="00661A67"/>
    <w:rsid w:val="0072666A"/>
    <w:rsid w:val="00733D9C"/>
    <w:rsid w:val="007C0F02"/>
    <w:rsid w:val="007D2CBD"/>
    <w:rsid w:val="008111B2"/>
    <w:rsid w:val="00880F5E"/>
    <w:rsid w:val="00884DDD"/>
    <w:rsid w:val="0089354F"/>
    <w:rsid w:val="008B5012"/>
    <w:rsid w:val="008F0428"/>
    <w:rsid w:val="009F176E"/>
    <w:rsid w:val="00A204EC"/>
    <w:rsid w:val="00AF0E8C"/>
    <w:rsid w:val="00B34222"/>
    <w:rsid w:val="00B62762"/>
    <w:rsid w:val="00B672E3"/>
    <w:rsid w:val="00BA0DE1"/>
    <w:rsid w:val="00C203BE"/>
    <w:rsid w:val="00CF6FC8"/>
    <w:rsid w:val="00D43CF0"/>
    <w:rsid w:val="00D506E6"/>
    <w:rsid w:val="00DA191E"/>
    <w:rsid w:val="00E35DE5"/>
    <w:rsid w:val="00EE7318"/>
    <w:rsid w:val="00EF3D70"/>
    <w:rsid w:val="00F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ED2B"/>
  <w15:chartTrackingRefBased/>
  <w15:docId w15:val="{3B48ED4B-BE74-4510-8BC6-36561BB6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65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656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1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A58"/>
  </w:style>
  <w:style w:type="paragraph" w:styleId="Stopka">
    <w:name w:val="footer"/>
    <w:basedOn w:val="Normalny"/>
    <w:link w:val="StopkaZnak"/>
    <w:uiPriority w:val="99"/>
    <w:unhideWhenUsed/>
    <w:rsid w:val="0051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A58"/>
  </w:style>
  <w:style w:type="paragraph" w:styleId="Akapitzlist">
    <w:name w:val="List Paragraph"/>
    <w:basedOn w:val="Normalny"/>
    <w:uiPriority w:val="34"/>
    <w:qFormat/>
    <w:rsid w:val="00B34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ogloszenia/1481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xyz-poland.eu/ogloszen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Cora</dc:creator>
  <cp:keywords/>
  <dc:description/>
  <cp:lastModifiedBy>Monika Cora</cp:lastModifiedBy>
  <cp:revision>3</cp:revision>
  <cp:lastPrinted>2022-10-04T08:12:00Z</cp:lastPrinted>
  <dcterms:created xsi:type="dcterms:W3CDTF">2023-03-30T20:27:00Z</dcterms:created>
  <dcterms:modified xsi:type="dcterms:W3CDTF">2023-03-30T20:28:00Z</dcterms:modified>
</cp:coreProperties>
</file>